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B190" w14:textId="267C323B" w:rsidR="00377051" w:rsidRPr="00FE57E0" w:rsidRDefault="00E24116" w:rsidP="00FE57E0">
      <w:pPr>
        <w:tabs>
          <w:tab w:val="left" w:pos="354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FE57E0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</w:p>
    <w:p w14:paraId="74B5A4AC" w14:textId="77777777" w:rsidR="0046490D" w:rsidRPr="00FE57E0" w:rsidRDefault="00377051" w:rsidP="00FE57E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b/>
          <w:sz w:val="22"/>
          <w:szCs w:val="22"/>
        </w:rPr>
        <w:t>INFORMACJA O PRZETWARZANIU DANYCH OSOBOWYCH W PROCESIE REKRUTACJI NA WOLNE STANOWISKO PRACY</w:t>
      </w:r>
    </w:p>
    <w:p w14:paraId="777B3FA2" w14:textId="77777777" w:rsidR="0046490D" w:rsidRPr="00FE57E0" w:rsidRDefault="0046490D" w:rsidP="00FE57E0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E453272" w14:textId="12B9D93F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Na podstawie Rozporządzenia Parlamentu Europejskiego i Rady (UE) 2016/679 z 27 kwietnia 2016 r. w</w:t>
      </w:r>
      <w:r w:rsidR="00CE036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sprawie ochrony osób fizycznych w związku z przetwarzaniem danych osobowych i w sprawie swobodnego przepływu takich danych oraz uchylenia dyrektywy 95/46/WE (ogólne rozporządzenie o</w:t>
      </w:r>
      <w:r w:rsidR="00CE0369">
        <w:rPr>
          <w:rFonts w:asciiTheme="minorHAnsi" w:eastAsia="Times New Roman" w:hAnsiTheme="minorHAnsi" w:cstheme="minorHAnsi"/>
          <w:sz w:val="22"/>
          <w:szCs w:val="22"/>
        </w:rPr>
        <w:t> 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ochronie danych, dalej: RODO) informujemy:</w:t>
      </w:r>
    </w:p>
    <w:p w14:paraId="4FAD1E59" w14:textId="77777777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F721B7E" w14:textId="77777777" w:rsidR="0046490D" w:rsidRPr="00FE57E0" w:rsidRDefault="0046490D" w:rsidP="00FE57E0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7957E7A" w14:textId="7521E922" w:rsidR="0046490D" w:rsidRPr="00FE57E0" w:rsidRDefault="0046490D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Administratorem Pani/Pana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danych osobowych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jest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>Nadleśnictwo Lutówko</w:t>
      </w:r>
      <w:r w:rsidR="004142C5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 xml:space="preserve">z siedzibą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br/>
        <w:t>Lutówko 18, 89-407 Lutówko.</w:t>
      </w:r>
    </w:p>
    <w:p w14:paraId="5D21CFA8" w14:textId="75B4E15A" w:rsidR="00377051" w:rsidRPr="00FE57E0" w:rsidRDefault="00377051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="00B9096B" w:rsidRPr="00FE57E0">
        <w:rPr>
          <w:rFonts w:asciiTheme="minorHAnsi" w:eastAsia="Times New Roman" w:hAnsiTheme="minorHAnsi" w:cstheme="minorHAnsi"/>
          <w:sz w:val="22"/>
          <w:szCs w:val="22"/>
        </w:rPr>
        <w:t>Nadleśnictwie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został wyznaczony Inspektor Ochrony Danych,</w:t>
      </w:r>
      <w:r w:rsidR="008A2676"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z którym można skontaktować się pod adresem e-mail: </w:t>
      </w:r>
      <w:hyperlink r:id="rId10" w:history="1">
        <w:r w:rsidRPr="00FE57E0">
          <w:rPr>
            <w:rStyle w:val="Hipercze"/>
            <w:rFonts w:asciiTheme="minorHAnsi" w:eastAsia="Times New Roman" w:hAnsiTheme="minorHAnsi" w:cstheme="minorHAnsi"/>
            <w:sz w:val="22"/>
            <w:szCs w:val="22"/>
          </w:rPr>
          <w:t>iod@comp-net.pl</w:t>
        </w:r>
      </w:hyperlink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52848DA" w14:textId="4AA2D9C9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Pana/Pani dane osobowe będą przetwarzane w celu przeprowadzenia procesu rekrutacji </w:t>
      </w:r>
      <w:r w:rsidR="00E24116" w:rsidRPr="00FE57E0">
        <w:rPr>
          <w:rFonts w:asciiTheme="minorHAnsi" w:eastAsia="Times New Roman" w:hAnsiTheme="minorHAnsi" w:cstheme="minorHAnsi"/>
          <w:sz w:val="22"/>
          <w:szCs w:val="22"/>
        </w:rPr>
        <w:br/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na stanowisko</w:t>
      </w:r>
      <w:r w:rsidR="008A32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69C0">
        <w:rPr>
          <w:rFonts w:asciiTheme="minorHAnsi" w:eastAsia="Times New Roman" w:hAnsiTheme="minorHAnsi" w:cstheme="minorHAnsi"/>
          <w:sz w:val="22"/>
          <w:szCs w:val="22"/>
        </w:rPr>
        <w:t>Podleśniczeg</w:t>
      </w:r>
      <w:r w:rsidR="008A3246">
        <w:rPr>
          <w:rFonts w:asciiTheme="minorHAnsi" w:eastAsia="Times New Roman" w:hAnsiTheme="minorHAnsi" w:cstheme="minorHAnsi"/>
          <w:sz w:val="22"/>
          <w:szCs w:val="22"/>
        </w:rPr>
        <w:t>o.</w:t>
      </w:r>
    </w:p>
    <w:p w14:paraId="257FD7D2" w14:textId="142FD3AB" w:rsidR="00274AD7" w:rsidRPr="00FE57E0" w:rsidRDefault="00FE57E0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 dane mogą być udostępniane wyłącznie podmiotom upoważnionym do otrzymywania danych na podstawie przepisów prawa lub podmiotom z którymi administrator zawarł umowy o</w:t>
      </w:r>
      <w:r w:rsidR="00C969C0">
        <w:rPr>
          <w:rFonts w:asciiTheme="minorHAnsi" w:eastAsia="Times New Roman" w:hAnsiTheme="minorHAnsi" w:cstheme="minorHAnsi"/>
          <w:sz w:val="22"/>
          <w:szCs w:val="22"/>
        </w:rPr>
        <w:t> 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>powierzeniu danych</w:t>
      </w:r>
      <w:r w:rsidR="00274AD7" w:rsidRPr="00FE57E0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4875A3F" w14:textId="059FBC42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 dane osobowe nie będą przekazywane do państwa trzeciego/organizacji międzynarodowej.</w:t>
      </w:r>
    </w:p>
    <w:p w14:paraId="479DFD40" w14:textId="77777777" w:rsidR="003E5C9C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Pana/Pani dane osobowe będą przechowywane przez okres</w:t>
      </w:r>
      <w:r w:rsidR="003E5C9C" w:rsidRPr="00FE57E0">
        <w:rPr>
          <w:rFonts w:asciiTheme="minorHAnsi" w:eastAsia="Times New Roman" w:hAnsiTheme="minorHAnsi" w:cstheme="minorHAnsi"/>
          <w:sz w:val="22"/>
          <w:szCs w:val="22"/>
        </w:rPr>
        <w:t>: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3095C57" w14:textId="4F121D82" w:rsidR="003E5C9C" w:rsidRPr="00FE57E0" w:rsidRDefault="003E5C9C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a) Dokumenty aplikacyjne złożone w związku z naborem przez kandydata wyłonionego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 xml:space="preserve">w procesie rekrutacji i zatrudnionego w 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>Nadleśnictwie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zostają dołączone do jego akt osobowych.</w:t>
      </w:r>
    </w:p>
    <w:p w14:paraId="7BA6A5F0" w14:textId="14F2E048" w:rsidR="009534BE" w:rsidRPr="00FE57E0" w:rsidRDefault="009534BE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b</w:t>
      </w:r>
      <w:r w:rsidR="003E5C9C" w:rsidRPr="00FE57E0">
        <w:rPr>
          <w:rFonts w:asciiTheme="minorHAnsi" w:eastAsia="Times New Roman" w:hAnsiTheme="minorHAnsi" w:cstheme="minorHAnsi"/>
          <w:sz w:val="22"/>
          <w:szCs w:val="22"/>
        </w:rPr>
        <w:t xml:space="preserve">) Oferty pozostałych kandydatów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są przechowywane zgodnie z Instrukcją Kancelaryjną PGL LP, w zakresie danych, na przetwarzanie których udzielono zgody, dane będą usunięte 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br/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w momencie cofnięcia zgody.</w:t>
      </w:r>
    </w:p>
    <w:p w14:paraId="2F510920" w14:textId="59CF2EDB" w:rsidR="00274AD7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Ma Pan/Pani prawo dostępu do swoich danych, ich sprostowania, usunięcia lub ograniczenia przetwarzania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prawo wniesienia sprzeciwu wobec przetwarzania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cofnięcia zgody w dowolnym momencie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korzystanie z prawa do cofnięcia zgody nie ma wpływu na przetwarzanie, które miało miejsce do momentu wycofania zgody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>prawo do przenoszenia danych</w:t>
      </w:r>
      <w:r w:rsidR="009534BE" w:rsidRPr="00FE57E0">
        <w:rPr>
          <w:rFonts w:asciiTheme="minorHAnsi" w:eastAsia="Times New Roman" w:hAnsiTheme="minorHAnsi" w:cstheme="minorHAnsi"/>
          <w:sz w:val="22"/>
          <w:szCs w:val="22"/>
        </w:rPr>
        <w:t>. Powyższe prawa przysługują osobie w sytuacjach określonych przepisami prawa.</w:t>
      </w:r>
    </w:p>
    <w:p w14:paraId="52D7EDFC" w14:textId="77777777" w:rsidR="00DE00C2" w:rsidRPr="00FE57E0" w:rsidRDefault="00274AD7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Przysługuje Panu/Pani prawo wniesienia skargi do Prezesa Urzędu Ochrony Danych Osobowych, gdy stwierdzi Pan/Pani naruszenie przetwarzania danych osobowych Pana/Pani dotyczących. </w:t>
      </w:r>
    </w:p>
    <w:p w14:paraId="40D1C2D3" w14:textId="77777777" w:rsidR="00DE00C2" w:rsidRPr="00FE57E0" w:rsidRDefault="00DE00C2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Podanie przez Pana/Panią danych osobowych jest:</w:t>
      </w:r>
    </w:p>
    <w:p w14:paraId="4A2BF02B" w14:textId="11A39470" w:rsidR="00DE00C2" w:rsidRPr="00FE57E0" w:rsidRDefault="00DE00C2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a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obowiązkowe w zakresie danych osobowych wynikających z ustawy z dnia 26 czerwca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1974 r. - kodeks pracy. Jest Pan/Pani zobowiązany/a do ich podania, a konsekwencją niepodania danych osobowych będzie odrzucenie oferty w prowadzonym naborze na wolne stanowisko pracy.</w:t>
      </w:r>
    </w:p>
    <w:p w14:paraId="12A98175" w14:textId="6076CAD3" w:rsidR="00DE00C2" w:rsidRPr="00FE57E0" w:rsidRDefault="00DE00C2" w:rsidP="00FE57E0">
      <w:pPr>
        <w:spacing w:after="200"/>
        <w:ind w:left="50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>b</w:t>
      </w:r>
      <w:r w:rsidR="00FE57E0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 dobrowolne w zakresie innych danych podanych przez osobę ubiegającą się o zatrudnienie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np. zainteresowania.</w:t>
      </w:r>
    </w:p>
    <w:p w14:paraId="7E17B1C6" w14:textId="77777777" w:rsidR="00710CA7" w:rsidRPr="00FE57E0" w:rsidRDefault="00DE00C2" w:rsidP="00FE57E0">
      <w:pPr>
        <w:numPr>
          <w:ilvl w:val="0"/>
          <w:numId w:val="2"/>
        </w:numPr>
        <w:spacing w:after="20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E57E0">
        <w:rPr>
          <w:rFonts w:asciiTheme="minorHAnsi" w:eastAsia="Times New Roman" w:hAnsiTheme="minorHAnsi" w:cstheme="minorHAnsi"/>
          <w:sz w:val="22"/>
          <w:szCs w:val="22"/>
        </w:rPr>
        <w:t xml:space="preserve">Pana/Pani dane nie będą podlegać zautomatyzowanemu podejmowaniu decyzji, w tym również </w:t>
      </w:r>
      <w:r w:rsidRPr="00FE57E0">
        <w:rPr>
          <w:rFonts w:asciiTheme="minorHAnsi" w:eastAsia="Times New Roman" w:hAnsiTheme="minorHAnsi" w:cstheme="minorHAnsi"/>
          <w:sz w:val="22"/>
          <w:szCs w:val="22"/>
        </w:rPr>
        <w:br/>
        <w:t>w formie profilowania.</w:t>
      </w:r>
    </w:p>
    <w:sectPr w:rsidR="00710CA7" w:rsidRPr="00FE57E0" w:rsidSect="00FE57E0">
      <w:pgSz w:w="11900" w:h="16840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351E" w14:textId="77777777" w:rsidR="002315AF" w:rsidRDefault="002315AF" w:rsidP="003C0E29">
      <w:r>
        <w:separator/>
      </w:r>
    </w:p>
  </w:endnote>
  <w:endnote w:type="continuationSeparator" w:id="0">
    <w:p w14:paraId="7B9A4125" w14:textId="77777777" w:rsidR="002315AF" w:rsidRDefault="002315AF" w:rsidP="003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5E79" w14:textId="77777777" w:rsidR="002315AF" w:rsidRDefault="002315AF" w:rsidP="003C0E29">
      <w:r>
        <w:separator/>
      </w:r>
    </w:p>
  </w:footnote>
  <w:footnote w:type="continuationSeparator" w:id="0">
    <w:p w14:paraId="2FB6A943" w14:textId="77777777" w:rsidR="002315AF" w:rsidRDefault="002315AF" w:rsidP="003C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A2F04"/>
    <w:multiLevelType w:val="hybridMultilevel"/>
    <w:tmpl w:val="6AB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55E2"/>
    <w:multiLevelType w:val="hybridMultilevel"/>
    <w:tmpl w:val="F60A7E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3"/>
    <w:rsid w:val="000B78F2"/>
    <w:rsid w:val="00116EDE"/>
    <w:rsid w:val="00144ACB"/>
    <w:rsid w:val="00155D3A"/>
    <w:rsid w:val="001C3047"/>
    <w:rsid w:val="001F63E2"/>
    <w:rsid w:val="0021596F"/>
    <w:rsid w:val="002315AF"/>
    <w:rsid w:val="00274AD7"/>
    <w:rsid w:val="002C6F5B"/>
    <w:rsid w:val="002E612F"/>
    <w:rsid w:val="002F2900"/>
    <w:rsid w:val="003146E3"/>
    <w:rsid w:val="00377051"/>
    <w:rsid w:val="00383138"/>
    <w:rsid w:val="003C0E29"/>
    <w:rsid w:val="003E5C9C"/>
    <w:rsid w:val="00410CB0"/>
    <w:rsid w:val="004142C5"/>
    <w:rsid w:val="00421FBD"/>
    <w:rsid w:val="0046490D"/>
    <w:rsid w:val="004E1645"/>
    <w:rsid w:val="005B7B1F"/>
    <w:rsid w:val="006A51CE"/>
    <w:rsid w:val="006D4B05"/>
    <w:rsid w:val="006F6F20"/>
    <w:rsid w:val="00710CA7"/>
    <w:rsid w:val="007124D1"/>
    <w:rsid w:val="00803DBD"/>
    <w:rsid w:val="00855599"/>
    <w:rsid w:val="00884BDA"/>
    <w:rsid w:val="00894FCE"/>
    <w:rsid w:val="008A2676"/>
    <w:rsid w:val="008A3246"/>
    <w:rsid w:val="0094427F"/>
    <w:rsid w:val="009534BE"/>
    <w:rsid w:val="00990B24"/>
    <w:rsid w:val="00A64925"/>
    <w:rsid w:val="00A939DF"/>
    <w:rsid w:val="00B5135E"/>
    <w:rsid w:val="00B754AA"/>
    <w:rsid w:val="00B77E08"/>
    <w:rsid w:val="00B851F7"/>
    <w:rsid w:val="00B9096B"/>
    <w:rsid w:val="00BA0CEE"/>
    <w:rsid w:val="00BD543A"/>
    <w:rsid w:val="00C321FC"/>
    <w:rsid w:val="00C657DA"/>
    <w:rsid w:val="00C67A1D"/>
    <w:rsid w:val="00C80426"/>
    <w:rsid w:val="00C96902"/>
    <w:rsid w:val="00C969C0"/>
    <w:rsid w:val="00C96A26"/>
    <w:rsid w:val="00CD5A5C"/>
    <w:rsid w:val="00CE0369"/>
    <w:rsid w:val="00D0183A"/>
    <w:rsid w:val="00DC3373"/>
    <w:rsid w:val="00DE00C2"/>
    <w:rsid w:val="00E24116"/>
    <w:rsid w:val="00E9078E"/>
    <w:rsid w:val="00F156A7"/>
    <w:rsid w:val="00F35BA2"/>
    <w:rsid w:val="00F574E3"/>
    <w:rsid w:val="00F911A8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F53"/>
  <w15:docId w15:val="{DF1F96FC-7220-4791-8E34-9846609D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E29"/>
    <w:rPr>
      <w:rFonts w:ascii="Times New Roman" w:eastAsiaTheme="minorEastAsia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15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078E"/>
    <w:rPr>
      <w:rFonts w:eastAsiaTheme="minorEastAsia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96851-0CFB-4DDD-AC20-469255C5C3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351079-8297-4FB9-B899-052743574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D75A9-0617-4083-99F2-8A53D40D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 N.Lutówko Anna Kroplewska</dc:creator>
  <cp:lastModifiedBy>1223 N.Lutówo Anna Kroplewska</cp:lastModifiedBy>
  <cp:revision>2</cp:revision>
  <cp:lastPrinted>2020-09-11T10:55:00Z</cp:lastPrinted>
  <dcterms:created xsi:type="dcterms:W3CDTF">2021-11-25T12:50:00Z</dcterms:created>
  <dcterms:modified xsi:type="dcterms:W3CDTF">2021-11-25T12:50:00Z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